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C498">
      <w:pPr>
        <w:jc w:val="center"/>
        <w:rPr>
          <w:rFonts w:ascii="黑体" w:eastAsia="黑体"/>
          <w:sz w:val="36"/>
        </w:rPr>
      </w:pPr>
      <w:bookmarkStart w:id="0" w:name="_Toc531268933"/>
      <w:r>
        <w:rPr>
          <w:rFonts w:hint="eastAsia" w:ascii="黑体" w:eastAsia="黑体"/>
          <w:sz w:val="36"/>
        </w:rPr>
        <w:t>潍坊学院本科毕业</w:t>
      </w:r>
      <w:r>
        <w:rPr>
          <w:rFonts w:hint="eastAsia" w:ascii="黑体" w:eastAsia="黑体"/>
          <w:sz w:val="36"/>
          <w:lang w:val="en-US" w:eastAsia="zh-CN"/>
        </w:rPr>
        <w:t>论文</w:t>
      </w:r>
      <w:r>
        <w:rPr>
          <w:rFonts w:hint="eastAsia" w:ascii="黑体" w:eastAsia="黑体"/>
          <w:sz w:val="36"/>
        </w:rPr>
        <w:t>指导记录表</w:t>
      </w:r>
      <w:bookmarkEnd w:id="0"/>
    </w:p>
    <w:tbl>
      <w:tblPr>
        <w:tblStyle w:val="2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25"/>
        <w:gridCol w:w="2693"/>
        <w:gridCol w:w="1418"/>
        <w:gridCol w:w="2806"/>
      </w:tblGrid>
      <w:tr w14:paraId="639C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6CA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84D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43D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9E6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61D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164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518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F9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专业班级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881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8A9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266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指导教师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C72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53B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D8B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61F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157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论文题目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020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C60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9C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9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eastAsia="宋体" w:asciiTheme="minorEastAsia" w:hAnsi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（指导次数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即专业培养方案中毕业论文（设计）课程的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实际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周数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要求每周填写一次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  <w:lang w:val="en-US" w:eastAsia="zh-CN"/>
              </w:rPr>
              <w:t>我们学院建议10次，从开题时间开始，合理安排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中文用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小四号宋体，英文用小四号Times New Roman字体，1.3倍行距，段前、段后均为0行。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 w14:paraId="4F356CD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1DC6978C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23781D0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4E21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1D3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第2次指导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8C5A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589C5B98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32B7F1B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5EB6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1D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第3次指导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05EB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5530216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2F8E259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2B6F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A4D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第4次指导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D9B8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4DC32CE6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0CEED8E4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6B38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0B2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第5次指导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0380E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55A0A29B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31C2EB78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6740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A8C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第6次指导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3A8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5EF6FAA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68F8DE41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40A2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C7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第7次指导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751D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22E8F12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6DFE7A5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33A6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DCA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第8次指导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E4B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7BAA217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52827398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1990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745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第9次指导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B8C94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2B6CC87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1E9FDBC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4A51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63C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第10次指导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C9A5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66BD61B9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4116AC74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684F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29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第11次指导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45A4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2AA71F8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127B3C1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3BE9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990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第12次指导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76AE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3AF9A13E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06CA2A49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7C29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3692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453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7482345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75EF4AE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4CBA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3AB6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89E6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06099634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7FE95CD6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688A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EBB3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2B5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14423B1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452C173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7E8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E991"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次指导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4A20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指导时间：</w:t>
            </w:r>
          </w:p>
          <w:p w14:paraId="69967A84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主题：</w:t>
            </w:r>
          </w:p>
          <w:p w14:paraId="415ACF28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主要工作：</w:t>
            </w:r>
          </w:p>
        </w:tc>
      </w:tr>
      <w:tr w14:paraId="489B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BF5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指导教师审核意见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54E9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FEEDC99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398CB0E">
            <w:pPr>
              <w:spacing w:line="360" w:lineRule="auto"/>
              <w:ind w:firstLine="4120" w:firstLineChars="171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（签字）：</w:t>
            </w:r>
          </w:p>
          <w:p w14:paraId="769BEB74">
            <w:pPr>
              <w:spacing w:line="360" w:lineRule="auto"/>
              <w:ind w:firstLine="2440" w:firstLineChars="1017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  月     日</w:t>
            </w:r>
          </w:p>
        </w:tc>
      </w:tr>
    </w:tbl>
    <w:p w14:paraId="45954C30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4208"/>
    <w:rsid w:val="11D6213E"/>
    <w:rsid w:val="167C35DD"/>
    <w:rsid w:val="196A644E"/>
    <w:rsid w:val="259B3353"/>
    <w:rsid w:val="2D555A93"/>
    <w:rsid w:val="2D5B2602"/>
    <w:rsid w:val="2E2E5273"/>
    <w:rsid w:val="387B0DE2"/>
    <w:rsid w:val="3D3C0BC2"/>
    <w:rsid w:val="40F3670A"/>
    <w:rsid w:val="48AE4FC8"/>
    <w:rsid w:val="4C503251"/>
    <w:rsid w:val="4E4453FC"/>
    <w:rsid w:val="508E7324"/>
    <w:rsid w:val="51FF4AE6"/>
    <w:rsid w:val="5E0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438</Characters>
  <Lines>0</Lines>
  <Paragraphs>0</Paragraphs>
  <TotalTime>2</TotalTime>
  <ScaleCrop>false</ScaleCrop>
  <LinksUpToDate>false</LinksUpToDate>
  <CharactersWithSpaces>473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2024-11-28T03:11:00Z</dcterms:created>
  <dc:creator>Administrator</dc:creator>
  <cp:lastModifiedBy>陈汇才（小蚂蚁）</cp:lastModifiedBy>
  <dcterms:modified xsi:type="dcterms:W3CDTF">2024-12-06T09:08:22Z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E552E88A174643ECBF27B4640474B027_12</vt:lpwstr>
  </property>
</Properties>
</file>